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AB32" w14:textId="7DABABA7" w:rsidR="0074414A" w:rsidRPr="0074414A" w:rsidRDefault="0074414A" w:rsidP="0074414A">
      <w:pPr>
        <w:pStyle w:val="NormalWeb"/>
        <w:jc w:val="center"/>
      </w:pPr>
      <w:r w:rsidRPr="004A1D93">
        <w:fldChar w:fldCharType="begin"/>
      </w:r>
      <w:r>
        <w:instrText xml:space="preserve"> INCLUDEPICTURE "C:\\var\\folders\\6j\\71sdw20962d5kl7tkqzhqs2m0000gn\\T\\com.microsoft.Word\\WebArchiveCopyPasteTempFiles\\page1image59137552" \* MERGEFORMAT </w:instrText>
      </w:r>
      <w:r w:rsidRPr="004A1D93">
        <w:fldChar w:fldCharType="separate"/>
      </w:r>
      <w:r w:rsidRPr="004A1D93">
        <w:rPr>
          <w:noProof/>
        </w:rPr>
        <w:drawing>
          <wp:inline distT="0" distB="0" distL="0" distR="0" wp14:anchorId="63C6A098" wp14:editId="7BFFB311">
            <wp:extent cx="3573356" cy="2235687"/>
            <wp:effectExtent l="0" t="0" r="0" b="0"/>
            <wp:docPr id="116" name="Picture 116" descr="page1image5913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page1image591375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01" cy="234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D93">
        <w:fldChar w:fldCharType="end"/>
      </w:r>
    </w:p>
    <w:p w14:paraId="12A2F1E8" w14:textId="77777777" w:rsidR="0051645C" w:rsidRPr="00B44864" w:rsidRDefault="0051645C" w:rsidP="0051645C">
      <w:pPr>
        <w:pStyle w:val="NormalWeb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B44864">
        <w:rPr>
          <w:sz w:val="32"/>
          <w:szCs w:val="32"/>
        </w:rPr>
        <w:t xml:space="preserve">“How to become a Road </w:t>
      </w:r>
      <w:proofErr w:type="gramStart"/>
      <w:r w:rsidRPr="00B44864">
        <w:rPr>
          <w:sz w:val="32"/>
          <w:szCs w:val="32"/>
        </w:rPr>
        <w:t>Captain</w:t>
      </w:r>
      <w:proofErr w:type="gramEnd"/>
      <w:r w:rsidRPr="00B44864">
        <w:rPr>
          <w:sz w:val="32"/>
          <w:szCs w:val="32"/>
        </w:rPr>
        <w:t>”</w:t>
      </w:r>
    </w:p>
    <w:p w14:paraId="0309E43D" w14:textId="1385E4B0" w:rsidR="0074414A" w:rsidRPr="00B44864" w:rsidRDefault="0074414A" w:rsidP="0051645C">
      <w:pPr>
        <w:pStyle w:val="NormalWeb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B44864">
        <w:rPr>
          <w:sz w:val="32"/>
          <w:szCs w:val="32"/>
        </w:rPr>
        <w:t>H.O.G. Chapter Handbook Addendum for All American H</w:t>
      </w:r>
      <w:r w:rsidR="00100A1E" w:rsidRPr="00B44864">
        <w:rPr>
          <w:sz w:val="32"/>
          <w:szCs w:val="32"/>
        </w:rPr>
        <w:t>arley Davidson H.O.G. Chapter #</w:t>
      </w:r>
      <w:r w:rsidRPr="00B44864">
        <w:rPr>
          <w:sz w:val="32"/>
          <w:szCs w:val="32"/>
        </w:rPr>
        <w:t>3887</w:t>
      </w:r>
    </w:p>
    <w:p w14:paraId="5B2FB717" w14:textId="77777777" w:rsidR="0051645C" w:rsidRPr="0051645C" w:rsidRDefault="0051645C" w:rsidP="0074414A">
      <w:pPr>
        <w:rPr>
          <w:bCs/>
        </w:rPr>
      </w:pPr>
    </w:p>
    <w:p w14:paraId="09FAF633" w14:textId="0C16A11E" w:rsidR="0074414A" w:rsidRPr="0074414A" w:rsidRDefault="0074414A" w:rsidP="0074414A">
      <w:pPr>
        <w:rPr>
          <w:b/>
          <w:bCs/>
          <w:u w:val="single"/>
        </w:rPr>
      </w:pPr>
      <w:r w:rsidRPr="0074414A">
        <w:rPr>
          <w:b/>
          <w:bCs/>
          <w:u w:val="single"/>
        </w:rPr>
        <w:t>What is a Road Captain?</w:t>
      </w:r>
    </w:p>
    <w:p w14:paraId="7BC3C2F6" w14:textId="0CCD5A83" w:rsidR="0074414A" w:rsidRDefault="0074414A" w:rsidP="0074414A">
      <w:r w:rsidRPr="0074414A">
        <w:t xml:space="preserve">Per the HOG Chapter </w:t>
      </w:r>
      <w:r w:rsidR="00685870">
        <w:t>Charter</w:t>
      </w:r>
      <w:r w:rsidRPr="0074414A">
        <w:t xml:space="preserve"> Road Captains assist in planning and executing rides</w:t>
      </w:r>
      <w:r w:rsidR="00E60D1E">
        <w:t>.  T</w:t>
      </w:r>
      <w:r w:rsidRPr="0074414A">
        <w:t xml:space="preserve">hey </w:t>
      </w:r>
      <w:r w:rsidR="00E60D1E">
        <w:t xml:space="preserve">also </w:t>
      </w:r>
      <w:r w:rsidRPr="0074414A">
        <w:t xml:space="preserve">provide the assistance </w:t>
      </w:r>
      <w:r w:rsidR="00E60D1E">
        <w:t xml:space="preserve">in </w:t>
      </w:r>
      <w:r w:rsidRPr="0074414A">
        <w:t xml:space="preserve">riding Wing, and Tail Gunner </w:t>
      </w:r>
      <w:r>
        <w:t xml:space="preserve">(also </w:t>
      </w:r>
      <w:r w:rsidR="00E60D1E">
        <w:t xml:space="preserve">called </w:t>
      </w:r>
      <w:r>
        <w:t>S</w:t>
      </w:r>
      <w:r w:rsidR="00E60D1E">
        <w:t>w</w:t>
      </w:r>
      <w:r>
        <w:t xml:space="preserve">eep in some chapters) </w:t>
      </w:r>
      <w:r w:rsidRPr="0074414A">
        <w:t>during rides to help ensure the group arrives safely.  For All American H.O.G., a Road Captain is a chapter member who provides the desire, willingness, dedication, and ability</w:t>
      </w:r>
      <w:r w:rsidR="00E60D1E">
        <w:t>;</w:t>
      </w:r>
      <w:r w:rsidRPr="0074414A">
        <w:t xml:space="preserve"> </w:t>
      </w:r>
      <w:r w:rsidR="00E60D1E">
        <w:t xml:space="preserve">to </w:t>
      </w:r>
      <w:r w:rsidRPr="0074414A">
        <w:t xml:space="preserve">plan, organize, and lead a </w:t>
      </w:r>
      <w:r w:rsidR="00E60D1E">
        <w:t xml:space="preserve">ride with </w:t>
      </w:r>
      <w:r w:rsidRPr="0074414A">
        <w:t>chapter members and guests on rides to various locations, events, and destinations.</w:t>
      </w:r>
      <w:r>
        <w:t xml:space="preserve">  </w:t>
      </w:r>
    </w:p>
    <w:p w14:paraId="201B5FAA" w14:textId="77777777" w:rsidR="0074414A" w:rsidRDefault="0074414A" w:rsidP="0074414A">
      <w:pPr>
        <w:rPr>
          <w:b/>
          <w:bCs/>
          <w:u w:val="single"/>
        </w:rPr>
      </w:pPr>
    </w:p>
    <w:p w14:paraId="5531BFD1" w14:textId="77777777" w:rsidR="0074414A" w:rsidRDefault="0074414A" w:rsidP="0074414A">
      <w:pPr>
        <w:rPr>
          <w:b/>
          <w:bCs/>
          <w:u w:val="single"/>
        </w:rPr>
      </w:pPr>
      <w:r w:rsidRPr="00A66B08">
        <w:rPr>
          <w:b/>
          <w:bCs/>
          <w:u w:val="single"/>
        </w:rPr>
        <w:t>What is the Definition of a Ride?</w:t>
      </w:r>
    </w:p>
    <w:p w14:paraId="7098A491" w14:textId="77777777" w:rsidR="0074414A" w:rsidRPr="00A66B08" w:rsidRDefault="0074414A" w:rsidP="0074414A">
      <w:pPr>
        <w:rPr>
          <w:u w:val="single"/>
        </w:rPr>
      </w:pPr>
      <w:r>
        <w:t xml:space="preserve">A qualified ride for All American Harley Davidson H.O.G. ride requires a minimum of </w:t>
      </w:r>
      <w:r w:rsidRPr="004A1D93">
        <w:t>at least two members</w:t>
      </w:r>
      <w:r>
        <w:t>.</w:t>
      </w:r>
    </w:p>
    <w:p w14:paraId="2AEE413E" w14:textId="77777777" w:rsidR="0074414A" w:rsidRDefault="0074414A" w:rsidP="0074414A">
      <w:pPr>
        <w:rPr>
          <w:b/>
          <w:bCs/>
        </w:rPr>
      </w:pPr>
    </w:p>
    <w:p w14:paraId="1149B707" w14:textId="77777777" w:rsidR="0074414A" w:rsidRPr="00A66B08" w:rsidRDefault="0074414A" w:rsidP="0074414A">
      <w:pPr>
        <w:rPr>
          <w:u w:val="single"/>
        </w:rPr>
      </w:pPr>
      <w:r w:rsidRPr="00A66B08">
        <w:rPr>
          <w:b/>
          <w:bCs/>
          <w:u w:val="single"/>
        </w:rPr>
        <w:t xml:space="preserve">What is the Definition of a Successful Ride? </w:t>
      </w:r>
    </w:p>
    <w:p w14:paraId="53FF304E" w14:textId="77777777" w:rsidR="0074414A" w:rsidRPr="004A1D93" w:rsidRDefault="0074414A" w:rsidP="0074414A">
      <w:r>
        <w:t xml:space="preserve">A successful ride is defined as </w:t>
      </w:r>
      <w:r w:rsidRPr="004A1D93">
        <w:t xml:space="preserve">a ride, </w:t>
      </w:r>
      <w:r>
        <w:t xml:space="preserve">where a group (minimum two) depart a start location and end at a desired location safely having fun and enjoying the ride.  </w:t>
      </w:r>
    </w:p>
    <w:p w14:paraId="7FECF2FA" w14:textId="77777777" w:rsidR="0074414A" w:rsidRDefault="0074414A" w:rsidP="0074414A">
      <w:pPr>
        <w:rPr>
          <w:b/>
          <w:bCs/>
          <w:u w:val="single"/>
        </w:rPr>
      </w:pPr>
    </w:p>
    <w:p w14:paraId="40326E6F" w14:textId="77777777" w:rsidR="0074414A" w:rsidRPr="00173563" w:rsidRDefault="0074414A" w:rsidP="0074414A">
      <w:pPr>
        <w:rPr>
          <w:u w:val="single"/>
        </w:rPr>
      </w:pPr>
      <w:r w:rsidRPr="00173563">
        <w:rPr>
          <w:b/>
          <w:bCs/>
          <w:u w:val="single"/>
        </w:rPr>
        <w:t>How to become a Road Captain</w:t>
      </w:r>
    </w:p>
    <w:p w14:paraId="69C37DDA" w14:textId="44197363" w:rsidR="0074414A" w:rsidRDefault="0074414A" w:rsidP="0074414A">
      <w:r w:rsidRPr="00173563">
        <w:t xml:space="preserve">First step to becoming an All-American Harley Davidson Chapter Road Captain is contact anyone of the </w:t>
      </w:r>
      <w:r w:rsidR="00DD3B31">
        <w:t>current</w:t>
      </w:r>
      <w:r w:rsidRPr="00173563">
        <w:t xml:space="preserve"> Road Captains or Chapter Officers with your interest.</w:t>
      </w:r>
    </w:p>
    <w:p w14:paraId="0BBFF2C2" w14:textId="77777777" w:rsidR="0074414A" w:rsidRDefault="0074414A" w:rsidP="0074414A"/>
    <w:p w14:paraId="5DD0B8CB" w14:textId="2C1F161C" w:rsidR="0074414A" w:rsidRDefault="0074414A" w:rsidP="0074414A">
      <w:r>
        <w:t>These members will be glad to</w:t>
      </w:r>
      <w:r w:rsidR="00407694">
        <w:t xml:space="preserve"> talk with you and</w:t>
      </w:r>
      <w:r>
        <w:t xml:space="preserve"> put you in contact with the Head Road Captain</w:t>
      </w:r>
      <w:r w:rsidR="00670C69">
        <w:t xml:space="preserve"> (HRC)</w:t>
      </w:r>
      <w:r>
        <w:t xml:space="preserve"> to begin your journey.  There will be things you can do in the meantime to help get you started.</w:t>
      </w:r>
    </w:p>
    <w:p w14:paraId="2B4E260E" w14:textId="77777777" w:rsidR="0074414A" w:rsidRDefault="0074414A" w:rsidP="0074414A"/>
    <w:p w14:paraId="268186D1" w14:textId="43104EB1" w:rsidR="007706EA" w:rsidRDefault="0074414A" w:rsidP="007F21A7">
      <w:pPr>
        <w:pStyle w:val="ListParagraph"/>
        <w:numPr>
          <w:ilvl w:val="0"/>
          <w:numId w:val="1"/>
        </w:numPr>
      </w:pPr>
      <w:r>
        <w:t xml:space="preserve">First, go to the Chapter Website and locate the H.O.G. Charter and Chapter Handbook.  These contain </w:t>
      </w:r>
      <w:r w:rsidR="007F21A7">
        <w:t>much of</w:t>
      </w:r>
      <w:r>
        <w:t xml:space="preserve"> the information disseminated by H.O.G. for leading rides within a H.O.G. organization.</w:t>
      </w:r>
    </w:p>
    <w:p w14:paraId="58B2E2D7" w14:textId="77777777" w:rsidR="00670C69" w:rsidRDefault="007706EA" w:rsidP="00CC5B09">
      <w:pPr>
        <w:pStyle w:val="ListParagraph"/>
        <w:numPr>
          <w:ilvl w:val="0"/>
          <w:numId w:val="1"/>
        </w:numPr>
      </w:pPr>
      <w:r>
        <w:t>Next, s</w:t>
      </w:r>
      <w:r w:rsidR="007F21A7">
        <w:t>ections to become familiar with are the H.O.G. Forms within the Charter and Handbook</w:t>
      </w:r>
      <w:r w:rsidR="00670C69">
        <w:t>.</w:t>
      </w:r>
    </w:p>
    <w:p w14:paraId="031F2223" w14:textId="7D893E69" w:rsidR="00CC5B09" w:rsidRDefault="00670C69" w:rsidP="00670C69">
      <w:pPr>
        <w:pStyle w:val="ListParagraph"/>
      </w:pPr>
      <w:r>
        <w:t>T</w:t>
      </w:r>
      <w:r w:rsidR="007F21A7">
        <w:t>o see these forms and others any member can log into the Road Captain Resources area of the Chapter website</w:t>
      </w:r>
      <w:r w:rsidR="007706EA">
        <w:t xml:space="preserve"> in the Road Captain Resource Page.</w:t>
      </w:r>
    </w:p>
    <w:p w14:paraId="4BD12528" w14:textId="7C61442F" w:rsidR="007706EA" w:rsidRDefault="007706EA" w:rsidP="00CC5B09">
      <w:pPr>
        <w:pStyle w:val="ListParagraph"/>
        <w:numPr>
          <w:ilvl w:val="0"/>
          <w:numId w:val="1"/>
        </w:numPr>
      </w:pPr>
      <w:r>
        <w:t xml:space="preserve">Last, once you are in contact with our HRC, they will get with you to go over </w:t>
      </w:r>
      <w:r w:rsidR="00CC5B09">
        <w:t xml:space="preserve">the AAHD RC Discussion </w:t>
      </w:r>
      <w:r>
        <w:t>guide</w:t>
      </w:r>
      <w:r w:rsidR="00CC5B09">
        <w:t xml:space="preserve"> </w:t>
      </w:r>
      <w:r w:rsidR="00670C69">
        <w:t xml:space="preserve">and </w:t>
      </w:r>
      <w:r>
        <w:t>contin</w:t>
      </w:r>
      <w:r w:rsidR="00670C69">
        <w:t xml:space="preserve">ue </w:t>
      </w:r>
      <w:r>
        <w:t xml:space="preserve">your journey </w:t>
      </w:r>
      <w:r w:rsidR="00670C69">
        <w:t xml:space="preserve">in </w:t>
      </w:r>
      <w:r>
        <w:t>becom</w:t>
      </w:r>
      <w:r w:rsidR="00670C69">
        <w:t>ing</w:t>
      </w:r>
      <w:r>
        <w:t xml:space="preserve"> an AAHD Road Captain.</w:t>
      </w:r>
      <w:r w:rsidR="00B44864">
        <w:t xml:space="preserve">  Once you </w:t>
      </w:r>
      <w:r w:rsidR="00670C69">
        <w:t>meet</w:t>
      </w:r>
      <w:r w:rsidR="00B44864">
        <w:t xml:space="preserve"> with the HRC and received your RC Checklist you can then begin working with a mentor and/or other chapter RCs to get you checklist signed off. </w:t>
      </w:r>
      <w:r w:rsidR="00CC5B09">
        <w:t xml:space="preserve"> </w:t>
      </w:r>
      <w:r w:rsidR="00670C69">
        <w:t>First y</w:t>
      </w:r>
      <w:r w:rsidR="00CC5B09">
        <w:t xml:space="preserve">ou will sign off your required reading and </w:t>
      </w:r>
      <w:r w:rsidR="00670C69">
        <w:t xml:space="preserve">then </w:t>
      </w:r>
      <w:r w:rsidR="00CC5B09">
        <w:t xml:space="preserve">begin </w:t>
      </w:r>
      <w:r w:rsidR="00670C69">
        <w:t xml:space="preserve">working to get </w:t>
      </w:r>
      <w:r w:rsidR="00CC5B09">
        <w:t xml:space="preserve">your </w:t>
      </w:r>
      <w:r w:rsidR="00670C69">
        <w:t xml:space="preserve">ride </w:t>
      </w:r>
      <w:r w:rsidR="00CC5B09">
        <w:t>signatures completed.</w:t>
      </w:r>
    </w:p>
    <w:sectPr w:rsidR="007706EA" w:rsidSect="00331B2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5F3"/>
    <w:multiLevelType w:val="hybridMultilevel"/>
    <w:tmpl w:val="D96E0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995"/>
    <w:multiLevelType w:val="hybridMultilevel"/>
    <w:tmpl w:val="1E5ADCF0"/>
    <w:lvl w:ilvl="0" w:tplc="E738F884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267889">
    <w:abstractNumId w:val="0"/>
  </w:num>
  <w:num w:numId="2" w16cid:durableId="207075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4A"/>
    <w:rsid w:val="00100A1E"/>
    <w:rsid w:val="0013788E"/>
    <w:rsid w:val="00317FA3"/>
    <w:rsid w:val="00320983"/>
    <w:rsid w:val="00331B20"/>
    <w:rsid w:val="00390707"/>
    <w:rsid w:val="00407694"/>
    <w:rsid w:val="004E5D9A"/>
    <w:rsid w:val="0051645C"/>
    <w:rsid w:val="00531D13"/>
    <w:rsid w:val="005E5D71"/>
    <w:rsid w:val="0061514F"/>
    <w:rsid w:val="00670C69"/>
    <w:rsid w:val="00685870"/>
    <w:rsid w:val="0074414A"/>
    <w:rsid w:val="007706EA"/>
    <w:rsid w:val="007F21A7"/>
    <w:rsid w:val="00B44864"/>
    <w:rsid w:val="00C114D5"/>
    <w:rsid w:val="00C85136"/>
    <w:rsid w:val="00CC5B09"/>
    <w:rsid w:val="00DD3B31"/>
    <w:rsid w:val="00E13584"/>
    <w:rsid w:val="00E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2E78"/>
  <w15:chartTrackingRefBased/>
  <w15:docId w15:val="{6B7B9439-0DE4-B549-8B28-1ABC9175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14A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744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Wilbur</dc:creator>
  <cp:keywords/>
  <dc:description/>
  <cp:lastModifiedBy>Edward Wilbur</cp:lastModifiedBy>
  <cp:revision>3</cp:revision>
  <cp:lastPrinted>2022-12-27T13:11:00Z</cp:lastPrinted>
  <dcterms:created xsi:type="dcterms:W3CDTF">2024-02-11T22:43:00Z</dcterms:created>
  <dcterms:modified xsi:type="dcterms:W3CDTF">2024-02-11T22:59:00Z</dcterms:modified>
</cp:coreProperties>
</file>